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E" w:rsidRPr="00FC10AE" w:rsidRDefault="007B6EA8" w:rsidP="00FC41B2">
      <w:pPr>
        <w:tabs>
          <w:tab w:val="left" w:pos="29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549984" cy="9153512"/>
            <wp:effectExtent l="0" t="6350" r="0" b="0"/>
            <wp:docPr id="1" name="Рисунок 1" descr="C:\Users\Teacher\Desktop\рабочие программы 17\!ТИТУЛЬНИКИ\мини\nbnek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рабочие программы 17\!ТИТУЛЬНИКИ\мини\nbnekm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2478" cy="91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C10AE" w:rsidRPr="00FC10A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7396"/>
        <w:gridCol w:w="7390"/>
      </w:tblGrid>
      <w:tr w:rsidR="00FC41B2" w:rsidRPr="00FC41B2" w:rsidTr="00227308"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FC41B2" w:rsidRPr="00FC41B2" w:rsidRDefault="00FC41B2" w:rsidP="00FC41B2">
            <w:pPr>
              <w:tabs>
                <w:tab w:val="left" w:pos="5546"/>
              </w:tabs>
              <w:jc w:val="both"/>
              <w:rPr>
                <w:rFonts w:ascii="Times New Roman" w:hAnsi="Times New Roman"/>
                <w:b/>
              </w:rPr>
            </w:pPr>
            <w:r w:rsidRPr="00FC41B2">
              <w:rPr>
                <w:rFonts w:ascii="Times New Roman" w:hAnsi="Times New Roman"/>
                <w:b/>
              </w:rPr>
              <w:lastRenderedPageBreak/>
              <w:t>Рассмотрено</w:t>
            </w:r>
          </w:p>
          <w:p w:rsidR="00FC41B2" w:rsidRPr="00FC41B2" w:rsidRDefault="00FC41B2" w:rsidP="00FC41B2">
            <w:pPr>
              <w:tabs>
                <w:tab w:val="left" w:pos="5546"/>
              </w:tabs>
              <w:jc w:val="both"/>
              <w:rPr>
                <w:rFonts w:ascii="Times New Roman" w:hAnsi="Times New Roman"/>
                <w:b/>
              </w:rPr>
            </w:pPr>
            <w:r w:rsidRPr="00FC41B2">
              <w:rPr>
                <w:rFonts w:ascii="Times New Roman" w:hAnsi="Times New Roman"/>
                <w:b/>
              </w:rPr>
              <w:t xml:space="preserve"> на педагогическом совете</w:t>
            </w:r>
          </w:p>
          <w:p w:rsidR="00FC41B2" w:rsidRPr="00FC41B2" w:rsidRDefault="00FC41B2" w:rsidP="00FC41B2">
            <w:pPr>
              <w:tabs>
                <w:tab w:val="left" w:pos="5546"/>
              </w:tabs>
              <w:jc w:val="both"/>
              <w:rPr>
                <w:rFonts w:ascii="Times New Roman" w:hAnsi="Times New Roman"/>
                <w:b/>
              </w:rPr>
            </w:pPr>
            <w:r w:rsidRPr="00FC41B2">
              <w:rPr>
                <w:rFonts w:ascii="Times New Roman" w:hAnsi="Times New Roman"/>
                <w:b/>
              </w:rPr>
              <w:t xml:space="preserve"> МБОУ Тёпловская СОШ</w:t>
            </w:r>
          </w:p>
          <w:p w:rsidR="00FC41B2" w:rsidRPr="00FC41B2" w:rsidRDefault="00FC41B2" w:rsidP="00FC41B2">
            <w:pPr>
              <w:tabs>
                <w:tab w:val="left" w:pos="5546"/>
              </w:tabs>
              <w:jc w:val="both"/>
              <w:rPr>
                <w:rFonts w:ascii="Times New Roman" w:hAnsi="Times New Roman"/>
              </w:rPr>
            </w:pPr>
            <w:r w:rsidRPr="00FC41B2">
              <w:rPr>
                <w:rFonts w:ascii="Times New Roman" w:hAnsi="Times New Roman"/>
                <w:b/>
              </w:rPr>
              <w:t>Протокол №1 от 30.08.2017 год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FC41B2" w:rsidRPr="00FC41B2" w:rsidRDefault="00FC41B2" w:rsidP="00FC41B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</w:rPr>
            </w:pPr>
            <w:r w:rsidRPr="00FC41B2">
              <w:rPr>
                <w:rFonts w:ascii="Times New Roman" w:hAnsi="Times New Roman"/>
                <w:b/>
              </w:rPr>
              <w:t xml:space="preserve">                                                                                      Утверждено</w:t>
            </w:r>
          </w:p>
          <w:p w:rsidR="00FC41B2" w:rsidRPr="00FC41B2" w:rsidRDefault="00FC41B2" w:rsidP="00FC41B2">
            <w:pPr>
              <w:tabs>
                <w:tab w:val="left" w:pos="2955"/>
              </w:tabs>
              <w:jc w:val="right"/>
              <w:rPr>
                <w:rFonts w:ascii="Times New Roman" w:hAnsi="Times New Roman"/>
                <w:b/>
              </w:rPr>
            </w:pPr>
            <w:r w:rsidRPr="00FC41B2">
              <w:rPr>
                <w:rFonts w:ascii="Times New Roman" w:hAnsi="Times New Roman"/>
                <w:b/>
              </w:rPr>
              <w:t>Приказ № 97 от 32.08.2018год</w:t>
            </w:r>
          </w:p>
          <w:p w:rsidR="00FC41B2" w:rsidRPr="00FC41B2" w:rsidRDefault="00FC41B2" w:rsidP="00FC41B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</w:rPr>
            </w:pPr>
            <w:r w:rsidRPr="00FC41B2">
              <w:rPr>
                <w:rFonts w:ascii="Times New Roman" w:hAnsi="Times New Roman"/>
                <w:b/>
              </w:rPr>
              <w:t xml:space="preserve">                                                            Директор школы:           /В.Г. Бойдарико</w:t>
            </w:r>
          </w:p>
        </w:tc>
      </w:tr>
    </w:tbl>
    <w:p w:rsidR="00FC41B2" w:rsidRDefault="00FC41B2" w:rsidP="00FC10AE">
      <w:pPr>
        <w:spacing w:after="0" w:line="240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FC10AE" w:rsidRPr="00FC10AE" w:rsidRDefault="00FC10AE" w:rsidP="00FC10AE">
      <w:pPr>
        <w:spacing w:after="0" w:line="240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10A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План-график подготовки к ГИА на 2017-2018учебный год</w:t>
      </w:r>
    </w:p>
    <w:p w:rsidR="00FC10AE" w:rsidRPr="00FC10AE" w:rsidRDefault="00FC10AE" w:rsidP="00FC10AE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ПОДГОТОВКИ И ПРОВЕДЕНИЯ ОГЭ УЧАЩИХСЯ </w:t>
      </w: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9- </w:t>
      </w:r>
      <w:proofErr w:type="gramStart"/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gramEnd"/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C10AE" w:rsidRP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0AE" w:rsidRP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10AE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Цели:</w:t>
      </w:r>
    </w:p>
    <w:p w:rsidR="00FC10AE" w:rsidRP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10AE">
        <w:rPr>
          <w:rFonts w:ascii="Times New Roman" w:eastAsia="Times New Roman" w:hAnsi="Times New Roman" w:cs="Times New Roman"/>
          <w:sz w:val="24"/>
          <w:szCs w:val="28"/>
          <w:lang w:eastAsia="ru-RU"/>
        </w:rPr>
        <w:t>1.Организация работы школы по  подготовке учащихся 9-х классов  к государственной итоговой аттестации (ОГЭ).</w:t>
      </w:r>
    </w:p>
    <w:p w:rsidR="00FC10AE" w:rsidRP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10AE">
        <w:rPr>
          <w:rFonts w:ascii="Times New Roman" w:eastAsia="Times New Roman" w:hAnsi="Times New Roman" w:cs="Times New Roman"/>
          <w:sz w:val="24"/>
          <w:szCs w:val="28"/>
          <w:lang w:eastAsia="ru-RU"/>
        </w:rPr>
        <w:t>2.Формирование базы данных учащихся.</w:t>
      </w:r>
    </w:p>
    <w:p w:rsidR="00FC10AE" w:rsidRP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10AE">
        <w:rPr>
          <w:rFonts w:ascii="Times New Roman" w:eastAsia="Times New Roman" w:hAnsi="Times New Roman" w:cs="Times New Roman"/>
          <w:sz w:val="24"/>
          <w:szCs w:val="28"/>
          <w:lang w:eastAsia="ru-RU"/>
        </w:rPr>
        <w:t>3.Нормативное, методическое и психологическое обеспечение учащихся.</w:t>
      </w:r>
    </w:p>
    <w:p w:rsidR="00FC10AE" w:rsidRPr="00FC10AE" w:rsidRDefault="00FC10AE" w:rsidP="00FC10AE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AE">
        <w:rPr>
          <w:rFonts w:ascii="Times New Roman" w:eastAsia="Times New Roman" w:hAnsi="Times New Roman" w:cs="Times New Roman"/>
          <w:sz w:val="24"/>
          <w:szCs w:val="28"/>
          <w:lang w:eastAsia="ru-RU"/>
        </w:rPr>
        <w:t>4.Обеспечение учителей, учащихся, их родителей своевременной информацией.</w:t>
      </w:r>
      <w:r w:rsidRPr="00FC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C10AE" w:rsidRP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698"/>
        <w:gridCol w:w="2273"/>
        <w:gridCol w:w="1699"/>
        <w:gridCol w:w="443"/>
        <w:gridCol w:w="1258"/>
        <w:gridCol w:w="1842"/>
      </w:tblGrid>
      <w:tr w:rsidR="00FC10AE" w:rsidRPr="00FC10AE" w:rsidTr="00227308"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подготовки и проведения ОГЭ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699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 с учащимися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9-х классов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FC10AE" w:rsidRPr="00FC10AE" w:rsidTr="00227308"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течение всего учебного года 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инструктивных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тематических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семинарах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совещаниях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директоров,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зам. директора по УВР</w:t>
            </w: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папки  «Нормативная база по подготовке и проведению ОГЭ – 2018»</w:t>
            </w: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страницы школьного сайта «ГИА -2018»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участников ОГЭ учебно-тренировочными материалами, обучающими программами, методическими пособиями.</w:t>
            </w:r>
          </w:p>
        </w:tc>
        <w:tc>
          <w:tcPr>
            <w:tcW w:w="1699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Классные часы, собрания.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диагностическом тестировании по предметам.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Родительские собрания по вопросам подготовки и проведения ОГЭ в 2017 году, индивидуальные консультации родителей</w:t>
            </w: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в организации консультирования руководителей МО, учителей-предметников по  вопросам подготовки и проведения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ОГЭ-2017.</w:t>
            </w:r>
          </w:p>
        </w:tc>
      </w:tr>
      <w:tr w:rsidR="00FC10AE" w:rsidRPr="00FC10AE" w:rsidTr="00227308"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1.Итоги проведения ОГЭ -2017  и основные задачи подготовки к ОГЭ- 2018. Анализ поступления выпускников  в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анализ результатов ОГЭ по предметам.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МО.</w:t>
            </w:r>
          </w:p>
        </w:tc>
        <w:tc>
          <w:tcPr>
            <w:tcW w:w="1699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результатами ОГЭ-2017,  анализ типичных ошибок. 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И.А.</w:t>
            </w:r>
          </w:p>
        </w:tc>
      </w:tr>
      <w:tr w:rsidR="00FC10AE" w:rsidRPr="00FC10AE" w:rsidTr="00227308"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2017. г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1.Назначение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подготовку и  организацию ОГЭ в ОУ, за формирование электронной базы участников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план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подготовки и проведения ОГЭ - 2018.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2.Административное совещание  при директоре «Организация работы по подготовке учащихся к ГИА (ОГЭ)» 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Педсовет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направления работы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педколлектива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подготовке учащихся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государственной итоговой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Обсуждение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плана – графика подготовки  учащихся школы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1.Приказ о назначении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подготовку и  организацию ОГЭ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2.Издание приказа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проведении входного контроля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русскому языку и математике в 9 а,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3.Утверждение плана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рафика подготовки учащихся  к </w:t>
            </w:r>
            <w:r w:rsidRPr="00FC1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информационного стенда «Для вас, выпускники-2017» в вестибюле школы, в каждом предметном кабинете.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-предметники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заседаний МО учителей русского языка и математики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«Анализ результатов ОГЭ-2016»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Ковалева С.П...,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,. 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2.Планирование проведения мониторинговых исследований, промежуточных этапов подготовки учащихся к ОГЭ -2017, анализ и коррекция.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1.Ознакомление с результатами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ОГЭ-2016, типичные ошибки.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Сбор копий паспортов учащихся 9а,  б  классов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посещением учащимися предметных кружков по подготовке 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 предварительной разъяснительной работы (по мере поступления необходимой информации)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2.Встречи с учащимися, имеющими  пропуски учебных  занятий и недостаточную подготовку к урокам, с их родителями.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типичных ошибок при сдаче ОГЭ -2016.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Планирование работы по подготовке учащихся к ОГЭ  на уроках.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Строгий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успеваемостью и посещаемостью учащихся; психологические особенности учащихся.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зам. директора  с классными руководителями  о сборе базы данных о выпускниках.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школы, в кабинетах.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Размещение  на школьном сайте плана подготовки учащихся  и организации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1.Заседания  МО учителей русского языке и математики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учителей и учащихся к ОГЭ. Содержание ОГЭ. Изменения в заданиях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КИМ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ОГЭ-2018 ».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699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«Ознакомление с основными направлениями самостоятельной работы по подготовке к ОГЭ»- общие стратегии подготовки, планирование и деление учебного материала, работа с демоверсиями ОГЭ, официальные сайты подготовки к ГИА.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родительского собрания  «Ознакомление с нормативными документами по подготовке и проведению ОГЭ в 2018г.»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учителями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редметниками по подготовке учащихся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подготовки к ОГЭ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rPr>
          <w:trHeight w:val="5664"/>
        </w:trPr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1.Формирование базы  участников ОГЭ-2017.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Формирование базы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кадров, работающих в качестве организаторов на ОГЭ-2017.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школы, в кабинетах.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 на школьном сайте 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Практическое занятие «Заполнение бланков ОГЭ»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1.Встречи с учащимися, имеющими частые пропуски учебных  занятий и недостаточную подготовку к урокам, с их родителями.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Фёдорова Л.С.   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2.Проведение анкетирования учащихся об участии в диагностическом тестировании по линии Брянского центра оценки качества знаний (по желанию учащихся)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rPr>
          <w:trHeight w:val="70"/>
        </w:trPr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Формирование базы данных участников ОГЭ-2017.  Коррекция.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Совещание при директоре по результатам  контрольных работ «Уровень подготовленности учащихся  к   ОГЭ-2017»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о проведении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 работ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формате ОГЭ)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выпускники-2017» в вестибюле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информатики 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методической работы по вопросам подготовки учащихся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заданий контрольных работ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учащихся.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 административных контрольных работ в формате ОГЭ. 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родительского собрания  «Ознакомление с нормативными документами по подготовке и проведению ОГЭ»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подготовки к ОГЭ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Практическое занятие «Заполнение бланков ОГЭ»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rPr>
          <w:trHeight w:val="3538"/>
        </w:trPr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 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директоре   о текущей подготовки к ОГЭ-2017.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  МО  учителей русского языка, математики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подготовленности учащихся  9 а,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 к   ОГЭ.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индивидуальной траектории»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С.П..,Фёдоров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М.В.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С.П...,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Л.С.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посещением учащимися предметных кружков по подготовке 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учащихся.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25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учащимися, имеющими частые пропуски учебных  занятий и недостаточную подготовку к урокам,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их родителями.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нормативных документов по организации  и проведению ОГЭ в 2017-2018 учебном году.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Практическое занятие «Заполнение бланков ОГЭ»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rPr>
          <w:trHeight w:val="562"/>
        </w:trPr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Административное совещание. «Состояние работы по подготовке учащихся к ОГЭ -2017.»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педагогического совета.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ЕГЭ. Проблемы и решения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1.Совещание при зам. директора  с классными руководителями  о сборе заявлений  на участие в ОГЭ-2017.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2.Оформление документации  ОГЭ: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оформление письменных заявлений учащихся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а,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классов о 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выборе  экзаменов, регистрация.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3..Прием заявлений  на участие в ОГЭ-2017  с указанием предметов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4.Формирование базы данных участников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ОГЭ-2017.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персональных данных учащихся, внесение в базу выбор предметов.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Практическое занятие «Заполнение бланков ОГЭ»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Индивидуальные беседы с учащимися  9 а,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классов по вопросам  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Прием заявлений на выбор предметов на ОГЭ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3.Проведение диагностического тестирования  по предмета  по линии Брянского центра оценки качества знаний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 учащихся)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4.Психологические рекомендации  для учащихся.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Родительское собрание: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Нормативные документы     ОГЭ-2017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  Подготовка к  ОГЭ в школе.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посещения учащимися предметных кружков.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 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рекомендации для родителей.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Индивидуальные консультации  для учащихся.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2.Контроль подготовки к ОГЭ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3.Разработка индивидуальных программ для выпускников, не прошедших минимального порога при диагностическом тестировании.   </w:t>
            </w:r>
          </w:p>
        </w:tc>
      </w:tr>
      <w:tr w:rsidR="00FC10AE" w:rsidRPr="00FC10AE" w:rsidTr="00227308">
        <w:trPr>
          <w:trHeight w:val="3300"/>
        </w:trPr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2.Совещание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директоре. Готовность учащихся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классов  к государственной итоговой аттестации. Результаты проведения промежуточного контроля по русскому языку и математике в формате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1Размещение на информационном стенде расписания сдачи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Доведение до участников ОГЭ памяток: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участнику ОГЭ;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-организатору в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аудитории.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Подготовка графика проведения консультаций по предметам 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1.Семинар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Психологическая готовность учащихся к ОГЭ».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2.Работа с демонстрационными версиями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собрания с родителями и учащимися: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окончания учебного года.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Практическое занятие  «Заполнение бланков  ОГЭ»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rPr>
          <w:trHeight w:val="2134"/>
        </w:trPr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 2017г.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Формирование базы данных о результатах экзаменов.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2.Ознакомление с порядком информирования о результатах ОГЭ. 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о сопровождении и   доставки выпускников к пунктам проведения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Ознакомление с графиком проведения консультаций по предметам  к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приказом «О завершении  2016 -2017 учебного года» и о проведении государственной итоговой аттестации выпускников по образовательным программам основного общего и среднего общего образования»</w:t>
            </w:r>
          </w:p>
        </w:tc>
        <w:tc>
          <w:tcPr>
            <w:tcW w:w="125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c>
          <w:tcPr>
            <w:tcW w:w="141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Формирование базы данных о результатах экзаменов.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Анализ результатов ОГЭ. (качество образовательной подготовки выпускников, уровень профессиональной компетентности педагогов).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итогового отчета о проведении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ОГЭ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 по  результатам  ОГЭ-2017.</w:t>
            </w:r>
          </w:p>
        </w:tc>
        <w:tc>
          <w:tcPr>
            <w:tcW w:w="184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Приказы о сопровождении и   доставки выпускников к пунктам проведения ОГЭ.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выдаче  документов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ттестатов об основном общем образовании.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Оформление документов об образовании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выпускников с протоколами  результатов экзаменов,  подача апелляций (при необходимости)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Бойдарико И.А.,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Проведение ОГЭ (сопровождение и доставка выпускников к пунктам проведения ОГЭ)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ведомостей   для выписки документов об образовании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руководители   Фёдорова Л.С.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</w:tbl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AE" w:rsidRPr="00FC10AE" w:rsidRDefault="00FC10AE" w:rsidP="00FC10A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C10AE" w:rsidRPr="00FC10AE" w:rsidRDefault="00FC10AE" w:rsidP="00FC1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ПОДГОТОВКИ И ПРОВЕДЕНИЯ ЕГЭ УЧАЩИХСЯ 11 КЛАССА </w:t>
      </w: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Тёпловская СОШ</w:t>
      </w: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2017 -2018 УЧЕБНОМ ГОДУ</w:t>
      </w:r>
    </w:p>
    <w:p w:rsidR="00FC10AE" w:rsidRPr="00FC10AE" w:rsidRDefault="00FC10AE" w:rsidP="00FC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267"/>
        <w:gridCol w:w="1978"/>
        <w:gridCol w:w="2167"/>
        <w:gridCol w:w="2042"/>
        <w:gridCol w:w="2067"/>
        <w:gridCol w:w="1766"/>
        <w:gridCol w:w="2002"/>
      </w:tblGrid>
      <w:tr w:rsidR="00FC10AE" w:rsidRPr="00FC10AE" w:rsidTr="00227308"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подготовки и проведения ЕГЭ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 с учащимися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11-х классов </w:t>
            </w: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FC10AE" w:rsidRPr="00FC10AE" w:rsidTr="00227308"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течение всего учебного года 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инструктивных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тематических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семинарах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совещаниях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директоров,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зам. директора по УВР</w:t>
            </w: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папки  «Нормативная база по подготовке и проведению ЕГЭ – 2017»</w:t>
            </w: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страницы школьного сайта «ГИА -2017»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участников ЕГЭ учебно-тренировочными материалами, обучающими программами, методическими пособиями.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Классные часы, собрания.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диагностическом тестировании по предметам.</w:t>
            </w: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Родительские собрания по вопросам подготовки и проведения ЕГЭ в 2017  году, индивидуальные консультации родителей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консультирования руководителей МО, учителей-предметников по  вопросам  подготовки и проведения ЕГЭ.</w:t>
            </w:r>
          </w:p>
        </w:tc>
      </w:tr>
      <w:tr w:rsidR="00FC10AE" w:rsidRPr="00FC10AE" w:rsidTr="00227308"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1.Итоги проведения ЕГЭ -2016  и основные задачи подготовки к  ЕГЭ -2017. Анализ поступления выпускников  в ВУЗы.  Педсовет</w:t>
            </w: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анализ результатов ЕГЭ по предметам.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МО.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результатами ЕГЭ-2016,  анализ типичных ошибок. 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</w:tc>
      </w:tr>
      <w:tr w:rsidR="00FC10AE" w:rsidRPr="00FC10AE" w:rsidTr="00227308"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1.Назначение ответственного за подготовку и  организацию ЕГЭ в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ОУ, за формирование электронной базы участников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плана графика подготовки и проведения ЕГЭ - 2017.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2.Административное совещание  при директоре «Организация работы по подготовке учащихся к ГИА» 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1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направления работы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педколлектива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подготовке учащихся к государственной итоговой аттестации.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  плана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рафика подготовки  учащихся школы к </w:t>
            </w:r>
            <w:r w:rsidRPr="00FC1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1.Приказ о назначении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подготовку и 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организацию ЕГЭ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2.Издание приказа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проведении входного контроля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русскому языку и математике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классе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3.Утверждение плана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рафика подготовки учащихся  к </w:t>
            </w:r>
            <w:r w:rsidRPr="00FC1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ЕГЭ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информационного стенда «Для вас, выпускники-2017» в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вестибюле школы, в каждом предметном кабинете.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1.Проведение заседаний МО учителей русского языка, математики,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физики, истории,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обществознания   «Анализ результатов ЕГЭ-2017»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Ковалева С.П.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2.Планирование проведения мониторинговых исследований, промежуточных этапов подготовки учащихся к ЕГЭ -2017,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и коррекция.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1.Ознакомление с результатами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ЕГЭ-2017,  типичные ошибки.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Проведение собрания учащихся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«Основные направления подготовки к государственной итоговой аттестации»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и цели проведения ЕГЭ;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выбор оптимального количества предметов для сдачи  ЕГЭ;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технология проведения ЕГЭ;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 копий паспортов учащихся 11  класса.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посещением учащимися предметных кружков по подготовке 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Проведение  предварительной разъяснительной работы (по мере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 необходимой информации)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учащимися, имеющими частые пропуски учебных  занятий и недостаточную подготовку к урокам, с их родителями.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собрание. «Основные направления подготовки к государственной итоговой аттестации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ЕГЭ) - 2017.»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Анализ типичных ошибок при сдаче ЕГЭ -2017.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Планирование работы по подготовке учащихся к ЕГЭ  на уроках.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классным руководителем,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строгий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успеваемостью и посещаемостью учащихся; психологические особенности учащихся.</w:t>
            </w:r>
          </w:p>
        </w:tc>
      </w:tr>
      <w:tr w:rsidR="00FC10AE" w:rsidRPr="00FC10AE" w:rsidTr="00227308">
        <w:trPr>
          <w:trHeight w:val="976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зам. директора  с классным руководителем  о сборе базы данных о выпускниках.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1.Издание приказа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проведении диагностических и тренировочных работ по  подготовке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Бойдарико И.А</w:t>
            </w: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выпускники-2017» в вестибюле школы, в кабинетах.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Размещение  на школьном сайте плана подготовки учащихся  и организации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1.МО «Подготовка учителей и учащихся к ЕГЭ. Содержание ЕГЭ и условия подготовки к экзамену.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заданиях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КИМ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ЕГЭ-2018».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«Ознакомление с основными направлениями самостоятельной работы по подготовке к ЕГЭ»- общие стратегии подготовки, планирование и деление учебного материала, работа с демоверсиями ЕГЭ, официальные сайты подготовки к ЕГЭ.</w:t>
            </w: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родительского собрания  «Ознакомление с нормативными документами. Организация и проведение итогового сочинения 6.12.2017г. итогового сочинения».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Астащенко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учителями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редметниками по подготовке учащихся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подготовки к ЕГЭ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rPr>
          <w:trHeight w:val="4380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1.Формирование базы  участников ЕГЭ-2017.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Формирование базы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кадров, работающих в качестве организаторов  на ЕГЭ-2018.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Практическое занятие по подготовке к итоговому сочинению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«Порядок и правила заполнения  бланков 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заместитель 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Ковалева С.П.</w:t>
            </w: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школы, в кабинетах.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Размещение  на школьном сайте 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информатики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Практическое занятие по подготовке к итоговому сочинению «Заполнение бланков 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gridSpan w:val="2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1.Встречи с учащимися, имеющими частые пропуски учебных  занятий и недостаточную подготовку к урокам, с их родителями.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  руководитель 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2.Проведение анкетирования учащихся об участии в диагностическом тестировании по линии Брянского центра оценки качества знаний (по желанию учащихся)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посещением учащимися предметных кружков по подготовке            к 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написания итогового сочинения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Ответственный: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FC10AE" w:rsidRPr="00FC10AE" w:rsidTr="00227308">
        <w:trPr>
          <w:trHeight w:val="125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Формирование базы данных участников ЕГЭ-2017.  Коррекция.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Совещание при директоре по результатам  контрольных работ «Уровень подготовленности учащихся  к   ЕГЭ-2018»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</w:t>
            </w: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проведения, проверки и оценивания итогового </w:t>
            </w: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сочинения (изложения) комиссией образовательной организации.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проведении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 работ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формате ЕГЭ)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Организация методической работы по вопросам подготовки учащихся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2.Проведение диагностического тестирования  по русскому языку по линии Брянского центра оценки качества знаний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желанию учащихся)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3.Подготовка заданий контрольных работ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06.12.2017г.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итогового сочинения.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</w:t>
            </w: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участников итогового сочинения (изложения) с полученными результатами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 работ по  математике (профильный, базовый уровни), по русскому языку.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родительского собрания  «Ознакомление с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нормативными документами по подготовке и проведению ЕГЭ»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подготовки к ЕГЭ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Практическое занятие «Заполнение бланков ЕГЭ»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rPr>
          <w:trHeight w:val="8925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 2018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1Совещание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директоре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  диагностического тестирования по русскому языку.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2.Совещание при зам. директора  с классным руководителем  о сборе заявлений  на участие в ЕГЭ-2018.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3..Прием заявлений  на участие в ЕГЭ-2018  с указанием предметов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4.Формирование базы данных участников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ЕГЭ-2017.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персональных данных учащихся, внесение в базу выбор предметов.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Оформление документации по ЕГЭ: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оформление письменных заявлений учащихся 11  класса  о  выборе  экзаменов,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-регистрация заявлений в журнале.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Бойдарико И.А.</w:t>
            </w: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  МО  учителей русского языка «Анализ результатов диагностического тестирования по русскому языку.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подготовленности участников 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индивидуальной траектории»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С.П.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2.Заседание   МО  учителей общественных дисциплин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активизации подготовки учащихся к экзаменам по истории и обществознанию.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подготовленности участников  ЕГЭ».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А.Н.</w:t>
            </w: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посещением учащимися предметных кружков по подготовке 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на выбор предметов на ЕГЭ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«Права и обязанности участников ЕГЭ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использования результатов ЕГЭ при поступлении в вузы,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учащимися, имеющими частые пропуски учебных  занятий и недостаточную подготовку к урокам,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их родителями.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«Нормативные документы     ЕГЭ-2018.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 с базой данных учащихся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выбором экзаменов в 2018году.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Астащенко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1.Изучение нормативных документов по организации  и проведению ЕГЭ в 2017-2018 учебном году.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2.Ознакомление учителей - предметников с базой данных учащихся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выбором экзаменов в 2018 году.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Практическое занятие «Заполнение бланков ЕГЭ»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rPr>
          <w:trHeight w:val="5505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.Административное совещание. «Состояние работы по подготовке учащихся к ЕГЭ -2018.»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педагогического совета.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ЕГЭ. Проблемы и решения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2.Размещение на информационном стенде расписания сдачи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Практическое занятие «Заполнение бланков ЕГЭ»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1.Анкетирование «Профессиональная направленность учащихся»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Индивидуальные беседы с учащимися 11  класса  по вопросам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3..Проведение диагностического тестирования  по предмета  по линии Брянского центра оценки качества знаний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 учащихся)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рекомендаций для учащихся.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рекомендаций для родителей.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1.Контроль подготовки к ЕГЭ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 индивидуальных программ для выпускников, не прошедших минимального порога при диагностическом тестировании.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1.Административное совещание. «О ходе подготовки учащихся к ЕГЭ -2018.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диагностического тестирования по выбранным предметам»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 на школьном сайте необходимой информации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1.Заседание   МО  учителей  «Анализ результатов диагностического тестирования по выбранным предметам</w:t>
            </w:r>
            <w:r w:rsidRPr="00F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подготовленности участников  ЕГЭ. Анализ индивидуальной траектории».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Практическое  занятие « Заполнение бланков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Индивидуальные рекомендации педагогов учащимся по подготовке к ЕГЭ.</w:t>
            </w: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учащимися, имеющими частые пропуски учебных  занятий и недостаточную подготовку к урокам,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их родителями.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подготовки к ЕГЭ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уроков)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демонстрационными версиями ЕГЭ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проведении предметных кружков)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rPr>
          <w:trHeight w:val="4455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2.Совещание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директоре. Готовность учащихся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класса  к государственной итоговой аттестации. Результаты проведения промежуточного контроля по русскому языку и математике в формате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1.Приказ 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ответственных за оформление уведомлений  на ЕГЭ. 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Доведение до участников ЕГЭ памяток: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участнику ЕГЭ;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-организатору в аудитории.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разъяснительной информации по подготовке и проведению ЕГЭ на сайте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Фёдоров А.Н.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графика проведения консультаций по предметам 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Тренировочное тестирование в формате ЕГЭ.</w:t>
            </w:r>
          </w:p>
          <w:p w:rsidR="00FC10AE" w:rsidRPr="00FC10AE" w:rsidRDefault="00FC10AE" w:rsidP="00FC1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С.П.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М.В.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1.Семинар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Психологическая готовность учащихся к ЕГЭ».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2.Работа с демонстрационными версиями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 Практическое  занятие « Заполнение бланков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собрания с родителями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порядок окончания учебного года.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 организации приема и рассмотрении апелляций по результатам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Бойдарико И.А. классный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  «Заполнение бланков ЕГЭ»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AE" w:rsidRPr="00FC10AE" w:rsidTr="00227308">
        <w:trPr>
          <w:trHeight w:val="1726"/>
        </w:trPr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Формирование базы данных о результатах экзаменов.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2.Ознакомление с порядком информирования о результатах ЕГЭ. 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о сопровождении и   доставки выпускников к пунктам проведения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 «Для вас, выпускники-2018» в вестибюле школы.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Ознакомление с графиком проведения консультаций по предметам  к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приказом «О завершении  2016 -2017 учебного года» и о проведении государственной итоговой аттестации выпускников по образовательным программам основного общего и среднего общего образования»</w:t>
            </w: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 для выпускников.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FC10AE" w:rsidRPr="00FC10AE" w:rsidTr="00227308">
        <w:tc>
          <w:tcPr>
            <w:tcW w:w="68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39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Формирование базы данных о результатах экзаменов.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Анализ результатов ЕГЭ (качество образовательной подготовки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выпускников, уровень профессиональной компетентности педагогов). Подготовка итогового отчета о проведении ЕГЭ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по  результатам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ЕГЭ-2018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Приказы о сопровождении и   доставки выпускников к пунктам проведения ЕГЭ.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выдаче  документов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ттестатов о среднем общем образовании.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Бойдарико В.Г.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документов об образовании 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Бойдарико И.А..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1.Ознакомление выпускников с протоколами  результатов экзаменов,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апелляций (при необходимости)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ЕГЭ (сопровождение и доставка выпускников к пунктам проведения ЕГЭ)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  необходимой документации.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ведомостей   для выписки документов об </w:t>
            </w: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 руководитель  </w:t>
            </w:r>
          </w:p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Астащенко</w:t>
            </w:r>
            <w:proofErr w:type="spellEnd"/>
            <w:r w:rsidRPr="00FC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2002" w:type="dxa"/>
            <w:shd w:val="clear" w:color="auto" w:fill="auto"/>
          </w:tcPr>
          <w:p w:rsidR="00FC10AE" w:rsidRPr="00FC10AE" w:rsidRDefault="00FC10AE" w:rsidP="00F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4712" w:rsidRDefault="00114712"/>
    <w:sectPr w:rsidR="00114712" w:rsidSect="00FC10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8"/>
        </w:tabs>
        <w:ind w:left="680" w:firstLine="868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E"/>
    <w:rsid w:val="00114712"/>
    <w:rsid w:val="007B6EA8"/>
    <w:rsid w:val="00FC10AE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10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10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C10AE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0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0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10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C10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10AE"/>
  </w:style>
  <w:style w:type="table" w:styleId="a3">
    <w:name w:val="Table Grid"/>
    <w:basedOn w:val="a1"/>
    <w:uiPriority w:val="59"/>
    <w:rsid w:val="00FC10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0A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FC10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FC10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C10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C10AE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C10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nhideWhenUsed/>
    <w:rsid w:val="00FC10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C10AE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FC10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FC10AE"/>
  </w:style>
  <w:style w:type="table" w:customStyle="1" w:styleId="41">
    <w:name w:val="Сетка таблицы4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rsid w:val="00FC10AE"/>
  </w:style>
  <w:style w:type="table" w:customStyle="1" w:styleId="5">
    <w:name w:val="Сетка таблицы5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FC10AE"/>
  </w:style>
  <w:style w:type="numbering" w:customStyle="1" w:styleId="111">
    <w:name w:val="Нет списка111"/>
    <w:next w:val="a2"/>
    <w:uiPriority w:val="99"/>
    <w:semiHidden/>
    <w:unhideWhenUsed/>
    <w:rsid w:val="00FC10AE"/>
  </w:style>
  <w:style w:type="paragraph" w:styleId="ad">
    <w:name w:val="Title"/>
    <w:basedOn w:val="a"/>
    <w:next w:val="a"/>
    <w:link w:val="ae"/>
    <w:qFormat/>
    <w:rsid w:val="00FC10AE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ae">
    <w:name w:val="Название Знак"/>
    <w:basedOn w:val="a0"/>
    <w:link w:val="ad"/>
    <w:rsid w:val="00FC10AE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FC10AE"/>
    <w:pPr>
      <w:spacing w:after="120"/>
    </w:pPr>
  </w:style>
  <w:style w:type="paragraph" w:styleId="af">
    <w:name w:val="Subtitle"/>
    <w:basedOn w:val="ad"/>
    <w:next w:val="Textbody"/>
    <w:link w:val="af0"/>
    <w:qFormat/>
    <w:rsid w:val="00FC10A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Lucida Sans Unicode" w:hAnsi="Arial"/>
      <w:i/>
      <w:iCs/>
      <w:color w:val="auto"/>
      <w:spacing w:val="0"/>
      <w:kern w:val="3"/>
      <w:sz w:val="28"/>
      <w:szCs w:val="28"/>
    </w:rPr>
  </w:style>
  <w:style w:type="character" w:customStyle="1" w:styleId="af0">
    <w:name w:val="Подзаголовок Знак"/>
    <w:basedOn w:val="a0"/>
    <w:link w:val="af"/>
    <w:rsid w:val="00FC10AE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C10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FC10AE"/>
    <w:pPr>
      <w:suppressLineNumbers/>
    </w:pPr>
  </w:style>
  <w:style w:type="paragraph" w:customStyle="1" w:styleId="TableContents">
    <w:name w:val="Table Contents"/>
    <w:basedOn w:val="Standard"/>
    <w:rsid w:val="00FC10AE"/>
    <w:pPr>
      <w:suppressLineNumbers/>
    </w:pPr>
  </w:style>
  <w:style w:type="paragraph" w:styleId="af1">
    <w:name w:val="caption"/>
    <w:basedOn w:val="Standard"/>
    <w:semiHidden/>
    <w:unhideWhenUsed/>
    <w:qFormat/>
    <w:rsid w:val="00FC10AE"/>
    <w:pPr>
      <w:suppressLineNumbers/>
      <w:spacing w:before="120" w:after="120"/>
    </w:pPr>
    <w:rPr>
      <w:i/>
      <w:iCs/>
    </w:rPr>
  </w:style>
  <w:style w:type="paragraph" w:styleId="af2">
    <w:name w:val="List"/>
    <w:basedOn w:val="Textbody"/>
    <w:semiHidden/>
    <w:unhideWhenUsed/>
    <w:rsid w:val="00FC10AE"/>
  </w:style>
  <w:style w:type="table" w:customStyle="1" w:styleId="6">
    <w:name w:val="Сетка таблицы6"/>
    <w:basedOn w:val="a1"/>
    <w:next w:val="a3"/>
    <w:uiPriority w:val="5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FC10AE"/>
  </w:style>
  <w:style w:type="numbering" w:customStyle="1" w:styleId="50">
    <w:name w:val="Нет списка5"/>
    <w:next w:val="a2"/>
    <w:semiHidden/>
    <w:unhideWhenUsed/>
    <w:rsid w:val="00FC10AE"/>
  </w:style>
  <w:style w:type="character" w:customStyle="1" w:styleId="af3">
    <w:name w:val="Текст сноски Знак"/>
    <w:link w:val="af4"/>
    <w:rsid w:val="00FC10AE"/>
    <w:rPr>
      <w:rFonts w:eastAsia="Times New Roman"/>
      <w:lang w:val="en-US"/>
    </w:rPr>
  </w:style>
  <w:style w:type="paragraph" w:styleId="af4">
    <w:name w:val="footnote text"/>
    <w:basedOn w:val="a"/>
    <w:link w:val="af3"/>
    <w:rsid w:val="00FC10AE"/>
    <w:pPr>
      <w:spacing w:after="0" w:line="240" w:lineRule="auto"/>
    </w:pPr>
    <w:rPr>
      <w:rFonts w:eastAsia="Times New Roman"/>
      <w:lang w:val="en-US"/>
    </w:rPr>
  </w:style>
  <w:style w:type="character" w:customStyle="1" w:styleId="13">
    <w:name w:val="Текст сноски Знак1"/>
    <w:basedOn w:val="a0"/>
    <w:uiPriority w:val="99"/>
    <w:rsid w:val="00FC10AE"/>
    <w:rPr>
      <w:sz w:val="20"/>
      <w:szCs w:val="20"/>
    </w:rPr>
  </w:style>
  <w:style w:type="paragraph" w:styleId="af5">
    <w:name w:val="Body Text"/>
    <w:basedOn w:val="a"/>
    <w:link w:val="af6"/>
    <w:rsid w:val="00FC1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C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C10AE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C10A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10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FC10AE"/>
  </w:style>
  <w:style w:type="character" w:customStyle="1" w:styleId="14">
    <w:name w:val="Текст выноски Знак1"/>
    <w:uiPriority w:val="99"/>
    <w:rsid w:val="00FC10A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C10AE"/>
  </w:style>
  <w:style w:type="table" w:customStyle="1" w:styleId="7">
    <w:name w:val="Сетка таблицы7"/>
    <w:basedOn w:val="a1"/>
    <w:next w:val="a3"/>
    <w:uiPriority w:val="3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C10AE"/>
  </w:style>
  <w:style w:type="numbering" w:customStyle="1" w:styleId="120">
    <w:name w:val="Нет списка12"/>
    <w:next w:val="a2"/>
    <w:uiPriority w:val="99"/>
    <w:semiHidden/>
    <w:unhideWhenUsed/>
    <w:rsid w:val="00FC10AE"/>
  </w:style>
  <w:style w:type="table" w:customStyle="1" w:styleId="8">
    <w:name w:val="Сетка таблицы8"/>
    <w:basedOn w:val="a1"/>
    <w:next w:val="a3"/>
    <w:uiPriority w:val="5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FC4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10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10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C10AE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0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0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10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C10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10AE"/>
  </w:style>
  <w:style w:type="table" w:styleId="a3">
    <w:name w:val="Table Grid"/>
    <w:basedOn w:val="a1"/>
    <w:uiPriority w:val="59"/>
    <w:rsid w:val="00FC10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0A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FC10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FC10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C10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C10AE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C10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nhideWhenUsed/>
    <w:rsid w:val="00FC10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C10AE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FC10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FC10AE"/>
  </w:style>
  <w:style w:type="table" w:customStyle="1" w:styleId="41">
    <w:name w:val="Сетка таблицы4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rsid w:val="00FC10AE"/>
  </w:style>
  <w:style w:type="table" w:customStyle="1" w:styleId="5">
    <w:name w:val="Сетка таблицы5"/>
    <w:basedOn w:val="a1"/>
    <w:next w:val="a3"/>
    <w:rsid w:val="00F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FC10AE"/>
  </w:style>
  <w:style w:type="numbering" w:customStyle="1" w:styleId="111">
    <w:name w:val="Нет списка111"/>
    <w:next w:val="a2"/>
    <w:uiPriority w:val="99"/>
    <w:semiHidden/>
    <w:unhideWhenUsed/>
    <w:rsid w:val="00FC10AE"/>
  </w:style>
  <w:style w:type="paragraph" w:styleId="ad">
    <w:name w:val="Title"/>
    <w:basedOn w:val="a"/>
    <w:next w:val="a"/>
    <w:link w:val="ae"/>
    <w:qFormat/>
    <w:rsid w:val="00FC10AE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ae">
    <w:name w:val="Название Знак"/>
    <w:basedOn w:val="a0"/>
    <w:link w:val="ad"/>
    <w:rsid w:val="00FC10AE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FC10AE"/>
    <w:pPr>
      <w:spacing w:after="120"/>
    </w:pPr>
  </w:style>
  <w:style w:type="paragraph" w:styleId="af">
    <w:name w:val="Subtitle"/>
    <w:basedOn w:val="ad"/>
    <w:next w:val="Textbody"/>
    <w:link w:val="af0"/>
    <w:qFormat/>
    <w:rsid w:val="00FC10A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Lucida Sans Unicode" w:hAnsi="Arial"/>
      <w:i/>
      <w:iCs/>
      <w:color w:val="auto"/>
      <w:spacing w:val="0"/>
      <w:kern w:val="3"/>
      <w:sz w:val="28"/>
      <w:szCs w:val="28"/>
    </w:rPr>
  </w:style>
  <w:style w:type="character" w:customStyle="1" w:styleId="af0">
    <w:name w:val="Подзаголовок Знак"/>
    <w:basedOn w:val="a0"/>
    <w:link w:val="af"/>
    <w:rsid w:val="00FC10AE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C10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FC10AE"/>
    <w:pPr>
      <w:suppressLineNumbers/>
    </w:pPr>
  </w:style>
  <w:style w:type="paragraph" w:customStyle="1" w:styleId="TableContents">
    <w:name w:val="Table Contents"/>
    <w:basedOn w:val="Standard"/>
    <w:rsid w:val="00FC10AE"/>
    <w:pPr>
      <w:suppressLineNumbers/>
    </w:pPr>
  </w:style>
  <w:style w:type="paragraph" w:styleId="af1">
    <w:name w:val="caption"/>
    <w:basedOn w:val="Standard"/>
    <w:semiHidden/>
    <w:unhideWhenUsed/>
    <w:qFormat/>
    <w:rsid w:val="00FC10AE"/>
    <w:pPr>
      <w:suppressLineNumbers/>
      <w:spacing w:before="120" w:after="120"/>
    </w:pPr>
    <w:rPr>
      <w:i/>
      <w:iCs/>
    </w:rPr>
  </w:style>
  <w:style w:type="paragraph" w:styleId="af2">
    <w:name w:val="List"/>
    <w:basedOn w:val="Textbody"/>
    <w:semiHidden/>
    <w:unhideWhenUsed/>
    <w:rsid w:val="00FC10AE"/>
  </w:style>
  <w:style w:type="table" w:customStyle="1" w:styleId="6">
    <w:name w:val="Сетка таблицы6"/>
    <w:basedOn w:val="a1"/>
    <w:next w:val="a3"/>
    <w:uiPriority w:val="5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FC10AE"/>
  </w:style>
  <w:style w:type="numbering" w:customStyle="1" w:styleId="50">
    <w:name w:val="Нет списка5"/>
    <w:next w:val="a2"/>
    <w:semiHidden/>
    <w:unhideWhenUsed/>
    <w:rsid w:val="00FC10AE"/>
  </w:style>
  <w:style w:type="character" w:customStyle="1" w:styleId="af3">
    <w:name w:val="Текст сноски Знак"/>
    <w:link w:val="af4"/>
    <w:rsid w:val="00FC10AE"/>
    <w:rPr>
      <w:rFonts w:eastAsia="Times New Roman"/>
      <w:lang w:val="en-US"/>
    </w:rPr>
  </w:style>
  <w:style w:type="paragraph" w:styleId="af4">
    <w:name w:val="footnote text"/>
    <w:basedOn w:val="a"/>
    <w:link w:val="af3"/>
    <w:rsid w:val="00FC10AE"/>
    <w:pPr>
      <w:spacing w:after="0" w:line="240" w:lineRule="auto"/>
    </w:pPr>
    <w:rPr>
      <w:rFonts w:eastAsia="Times New Roman"/>
      <w:lang w:val="en-US"/>
    </w:rPr>
  </w:style>
  <w:style w:type="character" w:customStyle="1" w:styleId="13">
    <w:name w:val="Текст сноски Знак1"/>
    <w:basedOn w:val="a0"/>
    <w:uiPriority w:val="99"/>
    <w:rsid w:val="00FC10AE"/>
    <w:rPr>
      <w:sz w:val="20"/>
      <w:szCs w:val="20"/>
    </w:rPr>
  </w:style>
  <w:style w:type="paragraph" w:styleId="af5">
    <w:name w:val="Body Text"/>
    <w:basedOn w:val="a"/>
    <w:link w:val="af6"/>
    <w:rsid w:val="00FC1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C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C10AE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C10A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10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FC10AE"/>
  </w:style>
  <w:style w:type="character" w:customStyle="1" w:styleId="14">
    <w:name w:val="Текст выноски Знак1"/>
    <w:uiPriority w:val="99"/>
    <w:rsid w:val="00FC10A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C10AE"/>
  </w:style>
  <w:style w:type="table" w:customStyle="1" w:styleId="7">
    <w:name w:val="Сетка таблицы7"/>
    <w:basedOn w:val="a1"/>
    <w:next w:val="a3"/>
    <w:uiPriority w:val="3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C10AE"/>
  </w:style>
  <w:style w:type="numbering" w:customStyle="1" w:styleId="120">
    <w:name w:val="Нет списка12"/>
    <w:next w:val="a2"/>
    <w:uiPriority w:val="99"/>
    <w:semiHidden/>
    <w:unhideWhenUsed/>
    <w:rsid w:val="00FC10AE"/>
  </w:style>
  <w:style w:type="table" w:customStyle="1" w:styleId="8">
    <w:name w:val="Сетка таблицы8"/>
    <w:basedOn w:val="a1"/>
    <w:next w:val="a3"/>
    <w:uiPriority w:val="59"/>
    <w:rsid w:val="00FC1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FC4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Teacher</cp:lastModifiedBy>
  <cp:revision>3</cp:revision>
  <cp:lastPrinted>2017-10-12T06:15:00Z</cp:lastPrinted>
  <dcterms:created xsi:type="dcterms:W3CDTF">2017-10-12T05:52:00Z</dcterms:created>
  <dcterms:modified xsi:type="dcterms:W3CDTF">2017-10-12T10:28:00Z</dcterms:modified>
</cp:coreProperties>
</file>