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4E" w:rsidRPr="00887C13" w:rsidRDefault="0076124E" w:rsidP="007612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C13">
        <w:rPr>
          <w:rFonts w:ascii="Times New Roman" w:hAnsi="Times New Roman" w:cs="Times New Roman"/>
          <w:b/>
          <w:i/>
          <w:sz w:val="28"/>
          <w:szCs w:val="28"/>
        </w:rPr>
        <w:t xml:space="preserve">Аппаратно-программный комплекс </w:t>
      </w:r>
    </w:p>
    <w:p w:rsidR="0076124E" w:rsidRPr="00887C13" w:rsidRDefault="0076124E" w:rsidP="007612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C13">
        <w:rPr>
          <w:rFonts w:ascii="Times New Roman" w:hAnsi="Times New Roman" w:cs="Times New Roman"/>
          <w:b/>
          <w:i/>
          <w:sz w:val="28"/>
          <w:szCs w:val="28"/>
        </w:rPr>
        <w:t xml:space="preserve">для детей </w:t>
      </w:r>
      <w:proofErr w:type="gramStart"/>
      <w:r w:rsidRPr="00887C1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887C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87C13">
        <w:rPr>
          <w:rFonts w:ascii="Times New Roman" w:hAnsi="Times New Roman" w:cs="Times New Roman"/>
          <w:b/>
          <w:i/>
          <w:sz w:val="28"/>
          <w:szCs w:val="28"/>
        </w:rPr>
        <w:t>ОДА</w:t>
      </w:r>
      <w:proofErr w:type="gramEnd"/>
      <w:r w:rsidRPr="00887C13">
        <w:rPr>
          <w:rFonts w:ascii="Times New Roman" w:hAnsi="Times New Roman" w:cs="Times New Roman"/>
          <w:b/>
          <w:i/>
          <w:sz w:val="28"/>
          <w:szCs w:val="28"/>
        </w:rPr>
        <w:t xml:space="preserve"> (ДЦП), слабовидящих и слабослышащих детей</w:t>
      </w:r>
    </w:p>
    <w:p w:rsidR="0076124E" w:rsidRPr="0076124E" w:rsidRDefault="0076124E" w:rsidP="007612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A5D58" w:rsidRPr="0076124E" w:rsidTr="003D407C">
        <w:tc>
          <w:tcPr>
            <w:tcW w:w="817" w:type="dxa"/>
          </w:tcPr>
          <w:p w:rsidR="006A5D58" w:rsidRPr="0076124E" w:rsidRDefault="006A5D58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A5D58" w:rsidRPr="000E5087" w:rsidRDefault="006A5D58" w:rsidP="003D4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Аппаратно-программный комплекс для детей с нарушениями ОДА </w:t>
            </w:r>
            <w:proofErr w:type="gramStart"/>
            <w:r w:rsidRPr="000E5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E5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включая </w:t>
            </w:r>
            <w:r w:rsidR="000E5087" w:rsidRPr="000E5087">
              <w:rPr>
                <w:rFonts w:ascii="Times New Roman" w:hAnsi="Times New Roman" w:cs="Times New Roman"/>
                <w:b/>
                <w:sz w:val="28"/>
                <w:szCs w:val="28"/>
              </w:rPr>
              <w:t>ДЦП</w:t>
            </w:r>
            <w:r w:rsidR="000E508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6A5D58" w:rsidRPr="0076124E" w:rsidRDefault="006A5D58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программно-технический комплекс для детей с ограниченными возможностями здоровья: 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24E" w:rsidRPr="0076124E" w:rsidTr="00320A5A">
        <w:trPr>
          <w:trHeight w:val="660"/>
        </w:trPr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Джойстик компьютерный </w:t>
            </w:r>
            <w:r w:rsidRPr="00761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320A5A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76124E" w:rsidRPr="0076124E" w:rsidRDefault="00320A5A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Выносная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кнопка </w:t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761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Smoothie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5087" w:rsidRPr="0076124E" w:rsidTr="003D407C">
        <w:tc>
          <w:tcPr>
            <w:tcW w:w="817" w:type="dxa"/>
          </w:tcPr>
          <w:p w:rsidR="000E5087" w:rsidRPr="0076124E" w:rsidRDefault="000E5087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E5087" w:rsidRPr="000E5087" w:rsidRDefault="000E5087" w:rsidP="003D4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87">
              <w:rPr>
                <w:rFonts w:ascii="Times New Roman" w:hAnsi="Times New Roman" w:cs="Times New Roman"/>
                <w:b/>
                <w:sz w:val="28"/>
                <w:szCs w:val="28"/>
              </w:rPr>
              <w:t>Аппаратно-программный комплекс для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слабовидящих и слабослышащих</w:t>
            </w:r>
          </w:p>
        </w:tc>
        <w:tc>
          <w:tcPr>
            <w:tcW w:w="2375" w:type="dxa"/>
          </w:tcPr>
          <w:p w:rsidR="000E5087" w:rsidRPr="0076124E" w:rsidRDefault="000E5087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с большими кнопками и разделяющей клавиши накладкой </w:t>
            </w:r>
            <w:proofErr w:type="spellStart"/>
            <w:r w:rsidRPr="00761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Clevy</w:t>
            </w:r>
            <w:proofErr w:type="spellEnd"/>
          </w:p>
        </w:tc>
        <w:tc>
          <w:tcPr>
            <w:tcW w:w="2375" w:type="dxa"/>
          </w:tcPr>
          <w:p w:rsidR="0076124E" w:rsidRPr="00320A5A" w:rsidRDefault="00320A5A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320A5A" w:rsidRPr="0076124E" w:rsidTr="003D407C">
        <w:tc>
          <w:tcPr>
            <w:tcW w:w="817" w:type="dxa"/>
          </w:tcPr>
          <w:p w:rsidR="00320A5A" w:rsidRPr="0076124E" w:rsidRDefault="00320A5A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320A5A" w:rsidRPr="0076124E" w:rsidRDefault="00320A5A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Гарнитура компактная </w:t>
            </w:r>
            <w:r w:rsidRPr="00761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Defender</w:t>
            </w:r>
            <w:r w:rsidRPr="0032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Bravo</w:t>
            </w:r>
            <w:r w:rsidRPr="0032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</w:t>
            </w:r>
            <w:r w:rsidRPr="00320A5A">
              <w:rPr>
                <w:rFonts w:ascii="Times New Roman" w:hAnsi="Times New Roman" w:cs="Times New Roman"/>
                <w:sz w:val="28"/>
                <w:szCs w:val="28"/>
              </w:rPr>
              <w:t>-003</w:t>
            </w:r>
          </w:p>
        </w:tc>
        <w:tc>
          <w:tcPr>
            <w:tcW w:w="2375" w:type="dxa"/>
          </w:tcPr>
          <w:p w:rsidR="00320A5A" w:rsidRPr="00320A5A" w:rsidRDefault="00320A5A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320A5A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124E" w:rsidRPr="007612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экранного доступа с синтезом речи </w:t>
            </w:r>
            <w:r w:rsidRPr="00761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Jaws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Аппарат для коррекции речи Монолог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6124E" w:rsidRPr="0076124E" w:rsidRDefault="0076124E" w:rsidP="007612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24E" w:rsidRDefault="0076124E" w:rsidP="007612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24E" w:rsidRDefault="0076124E" w:rsidP="007612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6124E" w:rsidSect="007612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24E"/>
    <w:rsid w:val="000E5087"/>
    <w:rsid w:val="00320A5A"/>
    <w:rsid w:val="006A5D58"/>
    <w:rsid w:val="0076124E"/>
    <w:rsid w:val="00887C13"/>
    <w:rsid w:val="00CD4EEC"/>
    <w:rsid w:val="00E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1C70-91FC-4333-8E7F-6D950251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</cp:lastModifiedBy>
  <cp:revision>2</cp:revision>
  <cp:lastPrinted>2016-03-28T10:38:00Z</cp:lastPrinted>
  <dcterms:created xsi:type="dcterms:W3CDTF">2016-03-28T10:39:00Z</dcterms:created>
  <dcterms:modified xsi:type="dcterms:W3CDTF">2016-03-28T10:39:00Z</dcterms:modified>
</cp:coreProperties>
</file>